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25887AE2" w14:textId="7297EB2D" w:rsidR="00F60722" w:rsidRDefault="00217079" w:rsidP="00F60722">
      <w:pPr>
        <w:pStyle w:val="Heading2"/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F60722">
        <w:rPr>
          <w:rFonts w:ascii="Times New Roman" w:eastAsia="Times New Roman" w:hAnsi="Times New Roman"/>
        </w:rPr>
        <w:t>Algebra 1 – Linear and Exponential Modeling: Functions and Bivariate Statistics –  Unit 2 -</w:t>
      </w:r>
    </w:p>
    <w:p w14:paraId="01295EFD" w14:textId="7FDF0272" w:rsidR="00217079" w:rsidRPr="0056576B" w:rsidRDefault="00F60722" w:rsidP="00F60722">
      <w:pPr>
        <w:pStyle w:val="Heading2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Module B</w:t>
      </w:r>
    </w:p>
    <w:p w14:paraId="12AE012C" w14:textId="5BF67E5A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DE5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4ABD2FF9" w14:textId="77777777" w:rsidR="0064682C" w:rsidRPr="0064682C" w:rsidRDefault="0064682C" w:rsidP="0064682C"/>
    <w:p w14:paraId="6F9A1137" w14:textId="28F277EC" w:rsidR="00F60722" w:rsidRPr="00E61B58" w:rsidRDefault="003F6042" w:rsidP="00E61B58">
      <w:pPr>
        <w:pStyle w:val="Standard"/>
        <w:spacing w:after="20" w:line="240" w:lineRule="auto"/>
        <w:ind w:left="360" w:hanging="360"/>
        <w:rPr>
          <w:sz w:val="24"/>
          <w:szCs w:val="24"/>
        </w:rPr>
      </w:pPr>
      <w:r w:rsidRPr="0056576B">
        <w:t xml:space="preserve"> </w:t>
      </w:r>
      <w:r w:rsidR="005C5FF3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8EF5559" wp14:editId="10AA3584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1107F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F60722" w:rsidRPr="00E61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F.IF.B.5</w:t>
      </w:r>
      <w:r w:rsidR="00F60722"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 the domain of a function to its graph and, where applicable, to the quantitative relationship it describes. </w:t>
      </w:r>
      <w:r w:rsidR="00F60722"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if the function h(n) gives</w:t>
      </w:r>
      <w:r w:rsidR="00E61B58">
        <w:rPr>
          <w:sz w:val="24"/>
          <w:szCs w:val="24"/>
        </w:rPr>
        <w:t xml:space="preserve"> </w:t>
      </w:r>
      <w:r w:rsidR="00F60722"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number of person-hours it takes to assemble n engines in a factory, then the positive integers would be an appropriate domain for the function.</w:t>
      </w:r>
      <w:r w:rsidR="00F60722" w:rsidRPr="00E61B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★ </w:t>
      </w:r>
      <w:r w:rsidR="00F60722" w:rsidRPr="00E61B58">
        <w:rPr>
          <w:rFonts w:ascii="Times New Roman" w:eastAsia="Times New Roman" w:hAnsi="Times New Roman" w:cs="Times New Roman"/>
          <w:color w:val="FFFFFF"/>
          <w:sz w:val="24"/>
          <w:szCs w:val="24"/>
        </w:rPr>
        <w:t>(modeling</w:t>
      </w:r>
    </w:p>
    <w:p w14:paraId="25F9C208" w14:textId="6CD3B7EE" w:rsidR="00F60722" w:rsidRPr="00E61B58" w:rsidRDefault="00F60722" w:rsidP="00E61B58">
      <w:pPr>
        <w:pStyle w:val="Standard"/>
        <w:spacing w:after="20" w:line="240" w:lineRule="auto"/>
        <w:ind w:left="360" w:hanging="360"/>
        <w:rPr>
          <w:sz w:val="24"/>
          <w:szCs w:val="24"/>
        </w:rPr>
      </w:pP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FF3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1442165" wp14:editId="7DC1E3F3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81E151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Pr="00E61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F.IF.B 6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Calculate and interpret the average rate of change of a function (presented symbolically or as a table) over a specified interval. Estimate the rate of</w:t>
      </w:r>
      <w:r w:rsid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change from a </w:t>
      </w:r>
      <w:r w:rsidR="00E61B58"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graph.</w:t>
      </w:r>
      <w:r w:rsidR="00E61B58" w:rsidRPr="00E61B58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standard</w:t>
      </w:r>
      <w:r w:rsidRPr="00E61B58">
        <w:rPr>
          <w:rFonts w:ascii="Times New Roman" w:eastAsia="Times New Roman" w:hAnsi="Times New Roman" w:cs="Times New Roman"/>
          <w:color w:val="FFFFFF"/>
          <w:sz w:val="24"/>
          <w:szCs w:val="24"/>
        </w:rPr>
        <w:t>)</w:t>
      </w:r>
    </w:p>
    <w:p w14:paraId="747F6BAC" w14:textId="732D3342" w:rsidR="00F60722" w:rsidRPr="00E61B58" w:rsidRDefault="00F60722" w:rsidP="00E61B58">
      <w:pPr>
        <w:pStyle w:val="Standard"/>
        <w:widowControl w:val="0"/>
        <w:spacing w:after="20" w:line="240" w:lineRule="auto"/>
        <w:ind w:left="360" w:hanging="360"/>
        <w:rPr>
          <w:sz w:val="24"/>
          <w:szCs w:val="24"/>
        </w:rPr>
      </w:pP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FF3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281468C8" wp14:editId="32049999">
                <wp:extent cx="109728" cy="109728"/>
                <wp:effectExtent l="0" t="0" r="17780" b="17780"/>
                <wp:docPr id="3" name="Frame 3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4434B" id="Frame 3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FqL3Y5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E61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F.IF.C.9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Compare properties of two functions each represented in a different way (algebraically, graphically, numerically in tab</w:t>
      </w:r>
      <w:r w:rsid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les, or by verbal descriptions). 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given a graph of one quadratic function and an algebraic expression for another, say which has the larger maximum.</w:t>
      </w:r>
    </w:p>
    <w:p w14:paraId="2B853517" w14:textId="42500684" w:rsidR="00F60722" w:rsidRPr="00E61B58" w:rsidRDefault="00F60722" w:rsidP="00E61B58">
      <w:pPr>
        <w:pStyle w:val="Standard"/>
        <w:spacing w:after="20" w:line="240" w:lineRule="auto"/>
        <w:ind w:left="360" w:hanging="360"/>
        <w:rPr>
          <w:sz w:val="24"/>
          <w:szCs w:val="24"/>
        </w:rPr>
      </w:pPr>
      <w:r w:rsidRPr="00E61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C5FF3"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316D9FC" wp14:editId="6EB55ED4">
                <wp:extent cx="118872" cy="118872"/>
                <wp:effectExtent l="0" t="0" r="33655" b="33655"/>
                <wp:docPr id="4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3FD85" w14:textId="77777777" w:rsidR="005C5FF3" w:rsidRPr="0025693A" w:rsidRDefault="005C5FF3" w:rsidP="005C5FF3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16D9F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" fillcolor="#fff000" strokecolor="#7f7f7f" strokeweight=".5pt">
                <v:stroke joinstyle="miter"/>
                <v:textbox inset=",7.2pt,,0">
                  <w:txbxContent>
                    <w:p w14:paraId="6EC3FD85" w14:textId="77777777" w:rsidR="005C5FF3" w:rsidRPr="0025693A" w:rsidRDefault="005C5FF3" w:rsidP="005C5FF3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61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F.BF.B.3 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the effect on the graph of replacing 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by 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+ 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and 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for specific values of 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(both positive and negative); find the</w:t>
      </w:r>
      <w:r w:rsidRPr="00E6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value 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Pr="00E61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given the graphs. Experiment with cases and illustrate an explanation of the effects on the graph using technology. Include recognizing even and odd</w:t>
      </w:r>
      <w:r w:rsidR="00E61B58">
        <w:rPr>
          <w:sz w:val="24"/>
          <w:szCs w:val="24"/>
        </w:rPr>
        <w:t xml:space="preserve"> 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functions from their graphs and algebraic expressions for them.</w:t>
      </w:r>
    </w:p>
    <w:p w14:paraId="30528734" w14:textId="30ABA848" w:rsidR="00F60722" w:rsidRPr="00E61B58" w:rsidRDefault="00F60722" w:rsidP="00F60722">
      <w:pPr>
        <w:pStyle w:val="Standard"/>
        <w:widowControl w:val="0"/>
        <w:spacing w:after="20" w:line="240" w:lineRule="auto"/>
        <w:ind w:left="245" w:hanging="245"/>
        <w:rPr>
          <w:sz w:val="24"/>
          <w:szCs w:val="24"/>
        </w:rPr>
      </w:pPr>
      <w:r w:rsidRPr="00E61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C5FF3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4463931E" wp14:editId="3B0FD23F">
                <wp:extent cx="109728" cy="109728"/>
                <wp:effectExtent l="0" t="0" r="17780" b="17780"/>
                <wp:docPr id="5" name="Frame 5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DE6E56" id="Frame 5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PR50nt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E61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F.LE.A.1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Distinguish between situations that can be modeled with linear functions and with exponential functions.</w:t>
      </w:r>
    </w:p>
    <w:p w14:paraId="6919932E" w14:textId="77777777" w:rsidR="00F60722" w:rsidRPr="00E61B58" w:rsidRDefault="00F60722" w:rsidP="00F60722">
      <w:pPr>
        <w:pStyle w:val="Standard"/>
        <w:widowControl w:val="0"/>
        <w:spacing w:after="20" w:line="240" w:lineRule="auto"/>
        <w:ind w:left="821" w:hanging="245"/>
        <w:rPr>
          <w:sz w:val="24"/>
          <w:szCs w:val="24"/>
        </w:rPr>
      </w:pP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a. Prove that linear functions grow by equal differences over equal intervals, and that exponential functions grow by equal factors over equal intervals.</w:t>
      </w:r>
    </w:p>
    <w:p w14:paraId="15303BE2" w14:textId="77777777" w:rsidR="00F60722" w:rsidRPr="00E61B58" w:rsidRDefault="00F60722" w:rsidP="00F60722">
      <w:pPr>
        <w:pStyle w:val="Standard"/>
        <w:widowControl w:val="0"/>
        <w:spacing w:after="20" w:line="240" w:lineRule="auto"/>
        <w:ind w:left="821" w:hanging="245"/>
        <w:rPr>
          <w:sz w:val="24"/>
          <w:szCs w:val="24"/>
        </w:rPr>
      </w:pP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b. Recognize situations in which one quantity changes at a constant rate per unit interval relative to another.</w:t>
      </w:r>
    </w:p>
    <w:p w14:paraId="7675FD5A" w14:textId="77777777" w:rsidR="00F60722" w:rsidRPr="00E61B58" w:rsidRDefault="00F60722" w:rsidP="00F60722">
      <w:pPr>
        <w:pStyle w:val="Standard"/>
        <w:spacing w:after="20" w:line="240" w:lineRule="auto"/>
        <w:ind w:firstLine="576"/>
        <w:rPr>
          <w:sz w:val="24"/>
          <w:szCs w:val="24"/>
        </w:rPr>
      </w:pP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c. Recognize situations in which a quantity grows or decays by a constant percent rate per unit interval relative to another.</w:t>
      </w:r>
    </w:p>
    <w:p w14:paraId="43807BDA" w14:textId="69018763" w:rsidR="00F60722" w:rsidRPr="00E61B58" w:rsidRDefault="00F60722" w:rsidP="00E61B58">
      <w:pPr>
        <w:pStyle w:val="Standard"/>
        <w:spacing w:after="20" w:line="240" w:lineRule="auto"/>
        <w:ind w:left="540" w:hanging="450"/>
        <w:rPr>
          <w:sz w:val="24"/>
          <w:szCs w:val="24"/>
        </w:rPr>
      </w:pP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5C5FF3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7AB3CC42" wp14:editId="5EB00460">
                <wp:extent cx="109728" cy="109728"/>
                <wp:effectExtent l="0" t="0" r="17780" b="17780"/>
                <wp:docPr id="7" name="Frame 7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D1E40A" id="Frame 7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G4o1yh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E61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F.LE.A.3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Observe using graphs and tables that a quantity increasing exponentially eventually exceeds a quantity increasing linearly, </w:t>
      </w:r>
      <w:proofErr w:type="spellStart"/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quadratically</w:t>
      </w:r>
      <w:proofErr w:type="spellEnd"/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, or</w:t>
      </w:r>
      <w:r w:rsidR="00E61B58">
        <w:rPr>
          <w:sz w:val="24"/>
          <w:szCs w:val="24"/>
        </w:rPr>
        <w:t xml:space="preserve"> 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(more generally) as a polynomial function.</w:t>
      </w:r>
    </w:p>
    <w:p w14:paraId="5EA8908C" w14:textId="24A321BF" w:rsidR="00F60722" w:rsidRPr="00E61B58" w:rsidRDefault="00F60722" w:rsidP="00E61B58">
      <w:pPr>
        <w:pStyle w:val="Standard"/>
        <w:widowControl w:val="0"/>
        <w:spacing w:after="20" w:line="240" w:lineRule="auto"/>
        <w:ind w:left="1170" w:hanging="1080"/>
        <w:rPr>
          <w:sz w:val="24"/>
          <w:szCs w:val="24"/>
        </w:rPr>
      </w:pP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FF3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2152631F" wp14:editId="70B161B8">
                <wp:extent cx="109728" cy="109728"/>
                <wp:effectExtent l="0" t="0" r="17780" b="17780"/>
                <wp:docPr id="8" name="Frame 8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D3C92B" id="Frame 8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E61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F.IF.C.7.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Graph functions expressed symbolically and show key features of the graph, by hand in simple cases and using technology for more</w:t>
      </w:r>
      <w:r w:rsidR="00E61B58">
        <w:rPr>
          <w:sz w:val="24"/>
          <w:szCs w:val="24"/>
        </w:rPr>
        <w:t xml:space="preserve"> 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complicated </w:t>
      </w:r>
      <w:r w:rsidR="007C6251"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cases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★ </w:t>
      </w:r>
      <w:r w:rsidRPr="00E61B58">
        <w:rPr>
          <w:rFonts w:ascii="Times New Roman" w:eastAsia="Times New Roman" w:hAnsi="Times New Roman" w:cs="Times New Roman"/>
          <w:color w:val="FFFFFF"/>
          <w:sz w:val="24"/>
          <w:szCs w:val="24"/>
        </w:rPr>
        <w:t>(modeling standard)</w:t>
      </w:r>
    </w:p>
    <w:p w14:paraId="03BE4140" w14:textId="5B25CDBB" w:rsidR="00F60722" w:rsidRPr="00E61B58" w:rsidRDefault="00F60722" w:rsidP="00E61B58">
      <w:pPr>
        <w:pStyle w:val="Standard"/>
        <w:spacing w:after="20" w:line="240" w:lineRule="auto"/>
        <w:ind w:left="810" w:hanging="270"/>
        <w:rPr>
          <w:sz w:val="24"/>
          <w:szCs w:val="24"/>
        </w:rPr>
      </w:pP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e. Graph exponential and logarithmic functions, showing intercepts and end behavior, and trigonometric func</w:t>
      </w:r>
      <w:r w:rsid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tions, showing period, midline, </w:t>
      </w:r>
      <w:r w:rsidRPr="00E61B58">
        <w:rPr>
          <w:rFonts w:ascii="Times New Roman" w:eastAsia="Times New Roman" w:hAnsi="Times New Roman" w:cs="Times New Roman"/>
          <w:color w:val="000000"/>
          <w:sz w:val="24"/>
          <w:szCs w:val="24"/>
        </w:rPr>
        <w:t>and amplitude.</w:t>
      </w:r>
    </w:p>
    <w:p w14:paraId="1AD32616" w14:textId="77777777" w:rsidR="00F749C6" w:rsidRPr="00832D26" w:rsidRDefault="00F749C6" w:rsidP="00F60722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1AA68F68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02D83DE9" w14:textId="3CCBBECE" w:rsidR="002211DE" w:rsidRDefault="002211DE" w:rsidP="002211DE"/>
    <w:p w14:paraId="6F63B04A" w14:textId="5E6EF45A" w:rsidR="002211DE" w:rsidRDefault="002211DE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bookmarkStart w:id="0" w:name="_GoBack"/>
      <w:bookmarkEnd w:id="0"/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F60722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513225E9" w14:textId="77777777" w:rsidR="00F60722" w:rsidRDefault="00F60722" w:rsidP="00F60722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F.IF.B.5.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relate the domain of a function to its graph</w:t>
            </w:r>
          </w:p>
          <w:p w14:paraId="7B8C7610" w14:textId="5720E8F6" w:rsidR="00F60722" w:rsidRPr="00F60722" w:rsidRDefault="00F60722" w:rsidP="00F60722">
            <w:pPr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</w:tcPr>
          <w:p w14:paraId="569A3B3F" w14:textId="34B37ECD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0BE5436C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F.IF.B.5.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relate the domain of a function to the quantitative relationship it describes in the context of the problem or situation</w:t>
            </w:r>
          </w:p>
        </w:tc>
        <w:tc>
          <w:tcPr>
            <w:tcW w:w="2878" w:type="dxa"/>
          </w:tcPr>
          <w:p w14:paraId="31EFE459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5584FA9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F.IF.B.6.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calculate the average rate of change of linear and exponential functions, presented as a table, over a specified interval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interpret it in the context of the problem</w:t>
            </w:r>
          </w:p>
        </w:tc>
        <w:tc>
          <w:tcPr>
            <w:tcW w:w="2878" w:type="dxa"/>
          </w:tcPr>
          <w:p w14:paraId="010B0DB9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57F506E5" w14:textId="77777777" w:rsidR="00F60722" w:rsidRDefault="00F60722" w:rsidP="00F60722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F.IF.B.6.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estimate the average rate of change of linear and exponential functions from a graph and interpret it in the context of the problem</w:t>
            </w:r>
          </w:p>
          <w:p w14:paraId="10932EA2" w14:textId="3508F5F6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970C1A2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6E166CCF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F.IF.B.6.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calculate the average rate of change of linear and exponential function, presented symbolically, over a specified interval and interpret it in the context of the problem</w:t>
            </w:r>
          </w:p>
        </w:tc>
        <w:tc>
          <w:tcPr>
            <w:tcW w:w="2878" w:type="dxa"/>
          </w:tcPr>
          <w:p w14:paraId="06A5CCCC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D59376F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F.IF.C.9.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properties of two exponential functions each represented in different ways (numerically, graphically, algebraically, or verbally)</w:t>
            </w:r>
          </w:p>
        </w:tc>
        <w:tc>
          <w:tcPr>
            <w:tcW w:w="2878" w:type="dxa"/>
          </w:tcPr>
          <w:p w14:paraId="11EB0F8F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12B08F71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F.BF.B.3.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identify the effect on the graph of linear and exponential functions by replacing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by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for specific values of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 illustrate an explanation of the effects on the graph using technology</w:t>
            </w:r>
          </w:p>
        </w:tc>
        <w:tc>
          <w:tcPr>
            <w:tcW w:w="2878" w:type="dxa"/>
          </w:tcPr>
          <w:p w14:paraId="1C8B8373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1A7BAE1B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F.BF.B.3.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identify the effect on the graph of linear and exponential functions by replacing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by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for specific values of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 illustrate an explanation of the effects on the graph using technology</w:t>
            </w:r>
          </w:p>
        </w:tc>
        <w:tc>
          <w:tcPr>
            <w:tcW w:w="2878" w:type="dxa"/>
          </w:tcPr>
          <w:p w14:paraId="730BE2E5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15D3034C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F.BF.B.3.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find the value of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given graphs of linear and exponential functions</w:t>
            </w:r>
          </w:p>
        </w:tc>
        <w:tc>
          <w:tcPr>
            <w:tcW w:w="2878" w:type="dxa"/>
          </w:tcPr>
          <w:p w14:paraId="17AAF5DB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5B324B02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F.BF.B.3.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experiment with all cases,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and illustrate an explanation of the effects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on the graph using technology</w:t>
            </w:r>
          </w:p>
        </w:tc>
        <w:tc>
          <w:tcPr>
            <w:tcW w:w="2878" w:type="dxa"/>
          </w:tcPr>
          <w:p w14:paraId="0A9583FF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19A6DB00" w14:textId="77777777" w:rsidTr="00751F34">
        <w:trPr>
          <w:trHeight w:val="1349"/>
        </w:trPr>
        <w:tc>
          <w:tcPr>
            <w:tcW w:w="2878" w:type="dxa"/>
          </w:tcPr>
          <w:p w14:paraId="67E32403" w14:textId="312C4121" w:rsidR="00F60722" w:rsidRDefault="00F60722" w:rsidP="00F6072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F.BF.B.3.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recognize even and odd functions from their graphs and algebraic expressions for them</w:t>
            </w:r>
          </w:p>
        </w:tc>
        <w:tc>
          <w:tcPr>
            <w:tcW w:w="2878" w:type="dxa"/>
          </w:tcPr>
          <w:p w14:paraId="0FE97B88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B34CE3A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3D834EE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1873483C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73887CA4" w14:textId="77777777" w:rsidTr="00751F34">
        <w:trPr>
          <w:trHeight w:val="1349"/>
        </w:trPr>
        <w:tc>
          <w:tcPr>
            <w:tcW w:w="2878" w:type="dxa"/>
          </w:tcPr>
          <w:p w14:paraId="09152362" w14:textId="5622839B" w:rsidR="00F60722" w:rsidRDefault="00F60722" w:rsidP="00F60722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F.LEA.1B -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recognize situations in which one quantity changes at a constant rate per unit interval relative to one another (linear relationships)</w:t>
            </w:r>
          </w:p>
        </w:tc>
        <w:tc>
          <w:tcPr>
            <w:tcW w:w="2878" w:type="dxa"/>
          </w:tcPr>
          <w:p w14:paraId="0AFB1EE0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EDC3AA9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1C34394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B046AF7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65312D1E" w14:textId="77777777" w:rsidTr="00751F34">
        <w:trPr>
          <w:trHeight w:val="1349"/>
        </w:trPr>
        <w:tc>
          <w:tcPr>
            <w:tcW w:w="2878" w:type="dxa"/>
          </w:tcPr>
          <w:p w14:paraId="2A9CCD9D" w14:textId="77777777" w:rsidR="00F60722" w:rsidRDefault="00F60722" w:rsidP="00F60722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F.LE.A.1. - 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situations in which a quantity grows or decays by a constant percent (exponential relationships)</w:t>
            </w:r>
          </w:p>
          <w:p w14:paraId="1BDB2B9C" w14:textId="77777777" w:rsidR="00F60722" w:rsidRDefault="00F60722" w:rsidP="00F60722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</w:tcPr>
          <w:p w14:paraId="4224C5E1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7C82A26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05AC5F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5B2BE08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5396E4B1" w14:textId="77777777" w:rsidTr="00751F34">
        <w:trPr>
          <w:trHeight w:val="1349"/>
        </w:trPr>
        <w:tc>
          <w:tcPr>
            <w:tcW w:w="2878" w:type="dxa"/>
          </w:tcPr>
          <w:p w14:paraId="72E22D28" w14:textId="5ED02F58" w:rsidR="00F60722" w:rsidRDefault="00F60722" w:rsidP="00F607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F.LE.A.1.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distinguish between situations that can be modeled with linear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functions and with exponential functions</w:t>
            </w:r>
          </w:p>
        </w:tc>
        <w:tc>
          <w:tcPr>
            <w:tcW w:w="2878" w:type="dxa"/>
          </w:tcPr>
          <w:p w14:paraId="69EB5C4D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540F115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76D76D1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D73EEA4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07FDDC92" w14:textId="77777777" w:rsidTr="00751F34">
        <w:trPr>
          <w:trHeight w:val="1349"/>
        </w:trPr>
        <w:tc>
          <w:tcPr>
            <w:tcW w:w="2878" w:type="dxa"/>
          </w:tcPr>
          <w:p w14:paraId="1D55A615" w14:textId="31037A4C" w:rsidR="00F60722" w:rsidRDefault="00F60722" w:rsidP="00F607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F.LE.A.1.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prove that a function is linear by showing that the first differences are equal</w:t>
            </w:r>
          </w:p>
        </w:tc>
        <w:tc>
          <w:tcPr>
            <w:tcW w:w="2878" w:type="dxa"/>
          </w:tcPr>
          <w:p w14:paraId="79D12CCC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8B07EA6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F79FEA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17BEA648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2829A0B1" w14:textId="77777777" w:rsidTr="00751F34">
        <w:trPr>
          <w:trHeight w:val="1349"/>
        </w:trPr>
        <w:tc>
          <w:tcPr>
            <w:tcW w:w="2878" w:type="dxa"/>
          </w:tcPr>
          <w:p w14:paraId="610828B8" w14:textId="60067DF7" w:rsidR="00F60722" w:rsidRDefault="00F60722" w:rsidP="00F607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F.LE.A.1.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prove that a function is exponential by showing that the function grows by equal factors over equal intervals</w:t>
            </w:r>
          </w:p>
        </w:tc>
        <w:tc>
          <w:tcPr>
            <w:tcW w:w="2878" w:type="dxa"/>
          </w:tcPr>
          <w:p w14:paraId="110F125C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A3FFC09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B4A9FA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4E9CB50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5FDD2E4C" w14:textId="77777777" w:rsidTr="00751F34">
        <w:trPr>
          <w:trHeight w:val="1349"/>
        </w:trPr>
        <w:tc>
          <w:tcPr>
            <w:tcW w:w="2878" w:type="dxa"/>
          </w:tcPr>
          <w:p w14:paraId="25ED0749" w14:textId="4346049B" w:rsidR="00F60722" w:rsidRDefault="00F60722" w:rsidP="00F607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F.LE.A.3.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a graph and a table to observe that a quantity that increases exponentially eventually exceeds a quantity that increases linearly</w:t>
            </w:r>
          </w:p>
        </w:tc>
        <w:tc>
          <w:tcPr>
            <w:tcW w:w="2878" w:type="dxa"/>
          </w:tcPr>
          <w:p w14:paraId="113D3598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43DB2ED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E061C77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B7EF080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60722" w:rsidRPr="0056576B" w14:paraId="65542538" w14:textId="77777777" w:rsidTr="00751F34">
        <w:trPr>
          <w:trHeight w:val="1349"/>
        </w:trPr>
        <w:tc>
          <w:tcPr>
            <w:tcW w:w="2878" w:type="dxa"/>
          </w:tcPr>
          <w:p w14:paraId="525CC240" w14:textId="6824CDFA" w:rsidR="00F60722" w:rsidRDefault="00F60722" w:rsidP="00F607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F.IF.C.7.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graph exponential functions, showing intercepts and end behavior of the graph</w:t>
            </w:r>
          </w:p>
        </w:tc>
        <w:tc>
          <w:tcPr>
            <w:tcW w:w="2878" w:type="dxa"/>
          </w:tcPr>
          <w:p w14:paraId="4B9500F8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E52FD44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0CAE502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2C04642" w14:textId="77777777" w:rsidR="00F60722" w:rsidRPr="0056576B" w:rsidRDefault="00F60722" w:rsidP="00F6072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154C4" w14:textId="77777777" w:rsidR="002F40C3" w:rsidRDefault="002F40C3" w:rsidP="002E2912">
      <w:pPr>
        <w:spacing w:after="0" w:line="240" w:lineRule="auto"/>
      </w:pPr>
      <w:r>
        <w:separator/>
      </w:r>
    </w:p>
  </w:endnote>
  <w:endnote w:type="continuationSeparator" w:id="0">
    <w:p w14:paraId="07DF7496" w14:textId="77777777" w:rsidR="002F40C3" w:rsidRDefault="002F40C3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5835" w14:textId="77777777" w:rsidR="00E82B6C" w:rsidRDefault="00E82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7B3EEB9A" w:rsidR="003F6042" w:rsidRPr="00E82B6C" w:rsidRDefault="00F60722" w:rsidP="003F6042">
    <w:pPr>
      <w:pStyle w:val="Footer"/>
      <w:rPr>
        <w:rFonts w:cs="Times New Roman"/>
      </w:rPr>
    </w:pPr>
    <w:proofErr w:type="spellStart"/>
    <w:r w:rsidRPr="00E82B6C">
      <w:rPr>
        <w:rFonts w:cs="Times New Roman"/>
      </w:rPr>
      <w:t>CAR_Algebra</w:t>
    </w:r>
    <w:proofErr w:type="spellEnd"/>
    <w:r w:rsidR="0064682C" w:rsidRPr="00E82B6C">
      <w:rPr>
        <w:rFonts w:cs="Times New Roman"/>
      </w:rPr>
      <w:t xml:space="preserve"> 1</w:t>
    </w:r>
    <w:r w:rsidRPr="00E82B6C">
      <w:rPr>
        <w:rFonts w:cs="Times New Roman"/>
      </w:rPr>
      <w:t xml:space="preserve">-Unit 2-Module B </w:t>
    </w:r>
    <w:r w:rsidR="003F6042" w:rsidRPr="00E82B6C">
      <w:rPr>
        <w:rFonts w:cs="Times New Roman"/>
      </w:rPr>
      <w:ptab w:relativeTo="margin" w:alignment="center" w:leader="none"/>
    </w:r>
    <w:r w:rsidR="003F6042" w:rsidRPr="00E82B6C">
      <w:rPr>
        <w:rFonts w:cs="Times New Roman"/>
      </w:rPr>
      <w:ptab w:relativeTo="margin" w:alignment="right" w:leader="none"/>
    </w:r>
    <w:r w:rsidR="003F6042" w:rsidRPr="00E82B6C">
      <w:rPr>
        <w:rFonts w:cs="Times New Roman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A04A" w14:textId="77777777" w:rsidR="00E82B6C" w:rsidRDefault="00E82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C3DAB" w14:textId="77777777" w:rsidR="002F40C3" w:rsidRDefault="002F40C3" w:rsidP="002E2912">
      <w:pPr>
        <w:spacing w:after="0" w:line="240" w:lineRule="auto"/>
      </w:pPr>
      <w:r>
        <w:separator/>
      </w:r>
    </w:p>
  </w:footnote>
  <w:footnote w:type="continuationSeparator" w:id="0">
    <w:p w14:paraId="5DAC383A" w14:textId="77777777" w:rsidR="002F40C3" w:rsidRDefault="002F40C3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06868" w14:textId="77777777" w:rsidR="00E82B6C" w:rsidRDefault="00E82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C2A35" w14:textId="77777777" w:rsidR="00E82B6C" w:rsidRDefault="00E82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DCC6D" w14:textId="77777777" w:rsidR="00E82B6C" w:rsidRDefault="00E82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1B4904"/>
    <w:rsid w:val="001B6930"/>
    <w:rsid w:val="00217079"/>
    <w:rsid w:val="002211DE"/>
    <w:rsid w:val="002A5673"/>
    <w:rsid w:val="002E2912"/>
    <w:rsid w:val="002F40C3"/>
    <w:rsid w:val="00323B39"/>
    <w:rsid w:val="00360592"/>
    <w:rsid w:val="00363A81"/>
    <w:rsid w:val="003973BF"/>
    <w:rsid w:val="003B521D"/>
    <w:rsid w:val="003E5759"/>
    <w:rsid w:val="003F6042"/>
    <w:rsid w:val="004405D2"/>
    <w:rsid w:val="00466317"/>
    <w:rsid w:val="004A3C78"/>
    <w:rsid w:val="005043E4"/>
    <w:rsid w:val="00523316"/>
    <w:rsid w:val="0056576B"/>
    <w:rsid w:val="00597E7A"/>
    <w:rsid w:val="005C5FF3"/>
    <w:rsid w:val="005F3DD1"/>
    <w:rsid w:val="0060757B"/>
    <w:rsid w:val="00640ADB"/>
    <w:rsid w:val="0064682C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C6251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7738B"/>
    <w:rsid w:val="00D2140D"/>
    <w:rsid w:val="00D42ED9"/>
    <w:rsid w:val="00D61E4D"/>
    <w:rsid w:val="00DE5A82"/>
    <w:rsid w:val="00E45585"/>
    <w:rsid w:val="00E47D15"/>
    <w:rsid w:val="00E61B58"/>
    <w:rsid w:val="00E71955"/>
    <w:rsid w:val="00E82B6C"/>
    <w:rsid w:val="00F155CA"/>
    <w:rsid w:val="00F47A27"/>
    <w:rsid w:val="00F5249B"/>
    <w:rsid w:val="00F55A36"/>
    <w:rsid w:val="00F60722"/>
    <w:rsid w:val="00F749C6"/>
    <w:rsid w:val="00F8157B"/>
    <w:rsid w:val="00FD37D3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F60722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F795-7D9D-4FAA-847F-30DE5921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7</cp:revision>
  <dcterms:created xsi:type="dcterms:W3CDTF">2019-08-15T17:59:00Z</dcterms:created>
  <dcterms:modified xsi:type="dcterms:W3CDTF">2019-08-18T19:32:00Z</dcterms:modified>
</cp:coreProperties>
</file>